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A0467" w14:textId="0A27CEB2" w:rsidR="00EB40A1" w:rsidRDefault="00004796" w:rsidP="00004796">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61B15552" w14:textId="73B8E93A" w:rsidR="00004796" w:rsidRDefault="00004796" w:rsidP="00004796">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5D33FE0F" w14:textId="43D2A274" w:rsidR="00004796" w:rsidRDefault="00004796" w:rsidP="00004796">
      <w:pPr>
        <w:spacing w:after="0"/>
        <w:jc w:val="center"/>
        <w:rPr>
          <w:rFonts w:ascii="Times New Roman" w:hAnsi="Times New Roman" w:cs="Times New Roman"/>
          <w:sz w:val="24"/>
          <w:szCs w:val="24"/>
        </w:rPr>
      </w:pPr>
      <w:r>
        <w:rPr>
          <w:rFonts w:ascii="Times New Roman" w:hAnsi="Times New Roman" w:cs="Times New Roman"/>
          <w:sz w:val="24"/>
          <w:szCs w:val="24"/>
        </w:rPr>
        <w:t>MONTHLY MEETING</w:t>
      </w:r>
    </w:p>
    <w:p w14:paraId="1260EA8E" w14:textId="3C2A7725" w:rsidR="00004796" w:rsidRDefault="00004796" w:rsidP="00004796">
      <w:pPr>
        <w:spacing w:after="0"/>
        <w:jc w:val="center"/>
        <w:rPr>
          <w:rFonts w:ascii="Times New Roman" w:hAnsi="Times New Roman" w:cs="Times New Roman"/>
          <w:sz w:val="24"/>
          <w:szCs w:val="24"/>
        </w:rPr>
      </w:pPr>
      <w:r>
        <w:rPr>
          <w:rFonts w:ascii="Times New Roman" w:hAnsi="Times New Roman" w:cs="Times New Roman"/>
          <w:sz w:val="24"/>
          <w:szCs w:val="24"/>
        </w:rPr>
        <w:t>NOVEMBER 13, 2024</w:t>
      </w:r>
    </w:p>
    <w:p w14:paraId="0C5B574E" w14:textId="77777777" w:rsidR="00004796" w:rsidRDefault="00004796" w:rsidP="00004796">
      <w:pPr>
        <w:spacing w:after="0"/>
        <w:jc w:val="center"/>
        <w:rPr>
          <w:rFonts w:ascii="Times New Roman" w:hAnsi="Times New Roman" w:cs="Times New Roman"/>
          <w:sz w:val="24"/>
          <w:szCs w:val="24"/>
        </w:rPr>
      </w:pPr>
    </w:p>
    <w:p w14:paraId="1EFC941B" w14:textId="30789E9C" w:rsidR="00004796" w:rsidRDefault="00004796" w:rsidP="00004796">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Michael Barrett called the monthly meeting of the Weeping Water City Council to order at 6:00 p.m. with the following members of the council answering roll:  Lawrence Mozena, Charlie Cover,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Kelly Nutter.  Notice of the monthly meeting was given in advance thereof by notice being posted in three prominent places in the city which included City Hall, Weeping Water Post Office and Weeping Water Express Lane.  The posted location of the Open Meetings Act was noted by the mayor and a copy of all meeting materials was made available </w:t>
      </w:r>
      <w:proofErr w:type="gramStart"/>
      <w:r>
        <w:rPr>
          <w:rFonts w:ascii="Times New Roman" w:hAnsi="Times New Roman" w:cs="Times New Roman"/>
          <w:b w:val="0"/>
          <w:bCs/>
          <w:sz w:val="24"/>
          <w:szCs w:val="24"/>
        </w:rPr>
        <w:t>with</w:t>
      </w:r>
      <w:proofErr w:type="gramEnd"/>
      <w:r>
        <w:rPr>
          <w:rFonts w:ascii="Times New Roman" w:hAnsi="Times New Roman" w:cs="Times New Roman"/>
          <w:b w:val="0"/>
          <w:bCs/>
          <w:sz w:val="24"/>
          <w:szCs w:val="24"/>
        </w:rPr>
        <w:t xml:space="preserve"> the city clerk.</w:t>
      </w:r>
    </w:p>
    <w:p w14:paraId="5162BFC0" w14:textId="77777777" w:rsidR="00004796" w:rsidRDefault="00004796" w:rsidP="00004796">
      <w:pPr>
        <w:spacing w:after="0"/>
        <w:rPr>
          <w:rFonts w:ascii="Times New Roman" w:hAnsi="Times New Roman" w:cs="Times New Roman"/>
          <w:b w:val="0"/>
          <w:bCs/>
          <w:sz w:val="24"/>
          <w:szCs w:val="24"/>
        </w:rPr>
      </w:pPr>
    </w:p>
    <w:p w14:paraId="7510F067" w14:textId="456810D2" w:rsidR="00004796" w:rsidRDefault="00004796" w:rsidP="00004796">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approve the corrected minutes of the September 11, </w:t>
      </w:r>
      <w:proofErr w:type="gramStart"/>
      <w:r>
        <w:rPr>
          <w:rFonts w:ascii="Times New Roman" w:hAnsi="Times New Roman" w:cs="Times New Roman"/>
          <w:b w:val="0"/>
          <w:bCs/>
          <w:sz w:val="24"/>
          <w:szCs w:val="24"/>
        </w:rPr>
        <w:t>2024</w:t>
      </w:r>
      <w:proofErr w:type="gramEnd"/>
      <w:r>
        <w:rPr>
          <w:rFonts w:ascii="Times New Roman" w:hAnsi="Times New Roman" w:cs="Times New Roman"/>
          <w:b w:val="0"/>
          <w:bCs/>
          <w:sz w:val="24"/>
          <w:szCs w:val="24"/>
        </w:rPr>
        <w:t xml:space="preserve"> meeting and the minutes of the October 9, 2024 meeting.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501B8653" w14:textId="77777777" w:rsidR="00004796" w:rsidRDefault="00004796" w:rsidP="00004796">
      <w:pPr>
        <w:spacing w:after="0"/>
        <w:rPr>
          <w:rFonts w:ascii="Times New Roman" w:hAnsi="Times New Roman" w:cs="Times New Roman"/>
          <w:b w:val="0"/>
          <w:bCs/>
          <w:sz w:val="24"/>
          <w:szCs w:val="24"/>
        </w:rPr>
      </w:pPr>
    </w:p>
    <w:p w14:paraId="66D3B0A8" w14:textId="320807D3" w:rsidR="00004796" w:rsidRDefault="004173B3" w:rsidP="00004796">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Monthly Reports: </w:t>
      </w:r>
      <w:r w:rsidRPr="00141260">
        <w:rPr>
          <w:rFonts w:ascii="Times New Roman" w:hAnsi="Times New Roman" w:cs="Times New Roman"/>
          <w:sz w:val="24"/>
          <w:szCs w:val="24"/>
        </w:rPr>
        <w:t>Fire</w:t>
      </w:r>
      <w:r>
        <w:rPr>
          <w:rFonts w:ascii="Times New Roman" w:hAnsi="Times New Roman" w:cs="Times New Roman"/>
          <w:b w:val="0"/>
          <w:bCs/>
          <w:sz w:val="24"/>
          <w:szCs w:val="24"/>
        </w:rPr>
        <w:t xml:space="preserve"> Department-Nine calls for the month. Motion by Mozena, seconded by Cover to approve the purchase a </w:t>
      </w:r>
      <w:proofErr w:type="gramStart"/>
      <w:r>
        <w:rPr>
          <w:rFonts w:ascii="Times New Roman" w:hAnsi="Times New Roman" w:cs="Times New Roman"/>
          <w:b w:val="0"/>
          <w:bCs/>
          <w:sz w:val="24"/>
          <w:szCs w:val="24"/>
        </w:rPr>
        <w:t>new tires</w:t>
      </w:r>
      <w:proofErr w:type="gramEnd"/>
      <w:r>
        <w:rPr>
          <w:rFonts w:ascii="Times New Roman" w:hAnsi="Times New Roman" w:cs="Times New Roman"/>
          <w:b w:val="0"/>
          <w:bCs/>
          <w:sz w:val="24"/>
          <w:szCs w:val="24"/>
        </w:rPr>
        <w:t xml:space="preserve"> for the fire truck at a cost of $1,142.84.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  Motion by Mozena, seconded by Nutter to approve the resignation of Jeremy Essary and Andrew Dehne from the Fire Department.  On roll call those voting aye: Mozena, Cover, Henger and Nutter.  Voting nay: none.  Motion carried.  Items of note included the tree pile has been burned and the department purchased a vehicle to replace the Suburban.  </w:t>
      </w:r>
      <w:r w:rsidRPr="00141260">
        <w:rPr>
          <w:rFonts w:ascii="Times New Roman" w:hAnsi="Times New Roman" w:cs="Times New Roman"/>
          <w:sz w:val="24"/>
          <w:szCs w:val="24"/>
        </w:rPr>
        <w:t>Rescue</w:t>
      </w:r>
      <w:r>
        <w:rPr>
          <w:rFonts w:ascii="Times New Roman" w:hAnsi="Times New Roman" w:cs="Times New Roman"/>
          <w:b w:val="0"/>
          <w:bCs/>
          <w:sz w:val="24"/>
          <w:szCs w:val="24"/>
        </w:rPr>
        <w:t xml:space="preserve"> Department: 12 calls for the month.  Motion by Cover,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approve the following officers: Chief-Mike Mogensen; Asst. Chief-Shay Norris; Treasurer-Lauren Hillier; Secretary-Amy Goepfert; Training Officer-J. T. Lewis.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  The squad will now be supplied with IV products.  Maintenance Supervisor Vince Gewinner and Gunnar Pike</w:t>
      </w:r>
      <w:r w:rsidR="00B54BD1">
        <w:rPr>
          <w:rFonts w:ascii="Times New Roman" w:hAnsi="Times New Roman" w:cs="Times New Roman"/>
          <w:b w:val="0"/>
          <w:bCs/>
          <w:sz w:val="24"/>
          <w:szCs w:val="24"/>
        </w:rPr>
        <w:t xml:space="preserve"> with </w:t>
      </w:r>
      <w:proofErr w:type="spellStart"/>
      <w:r w:rsidR="00B54BD1">
        <w:rPr>
          <w:rFonts w:ascii="Times New Roman" w:hAnsi="Times New Roman" w:cs="Times New Roman"/>
          <w:b w:val="0"/>
          <w:bCs/>
          <w:sz w:val="24"/>
          <w:szCs w:val="24"/>
        </w:rPr>
        <w:t>PeopleService</w:t>
      </w:r>
      <w:proofErr w:type="spellEnd"/>
      <w:r w:rsidR="00B54BD1">
        <w:rPr>
          <w:rFonts w:ascii="Times New Roman" w:hAnsi="Times New Roman" w:cs="Times New Roman"/>
          <w:b w:val="0"/>
          <w:bCs/>
          <w:sz w:val="24"/>
          <w:szCs w:val="24"/>
        </w:rPr>
        <w:t xml:space="preserve"> provided the Maintenance Report and Water/Wastewater Report respectively.  Health Board-Bob and Pam McCaulley addressed the council regarding several nuisance properties with the council agreeing to assess the areas of concern and pursue necessary measures to bring them into compliance.  The street condition around the McCaulley property was also discussed </w:t>
      </w:r>
      <w:r w:rsidR="00B74A9D">
        <w:rPr>
          <w:rFonts w:ascii="Times New Roman" w:hAnsi="Times New Roman" w:cs="Times New Roman"/>
          <w:b w:val="0"/>
          <w:bCs/>
          <w:sz w:val="24"/>
          <w:szCs w:val="24"/>
        </w:rPr>
        <w:t xml:space="preserve">with solutions to the problem to be pursued.  </w:t>
      </w:r>
    </w:p>
    <w:p w14:paraId="03088505" w14:textId="77777777" w:rsidR="00B74A9D" w:rsidRDefault="00B74A9D" w:rsidP="00004796">
      <w:pPr>
        <w:spacing w:after="0"/>
        <w:rPr>
          <w:rFonts w:ascii="Times New Roman" w:hAnsi="Times New Roman" w:cs="Times New Roman"/>
          <w:b w:val="0"/>
          <w:bCs/>
          <w:sz w:val="24"/>
          <w:szCs w:val="24"/>
        </w:rPr>
      </w:pPr>
    </w:p>
    <w:p w14:paraId="51EBE594" w14:textId="5DFD2C85" w:rsidR="00B74A9D" w:rsidRDefault="00B74A9D" w:rsidP="00004796">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No one spoke during </w:t>
      </w:r>
      <w:proofErr w:type="gramStart"/>
      <w:r>
        <w:rPr>
          <w:rFonts w:ascii="Times New Roman" w:hAnsi="Times New Roman" w:cs="Times New Roman"/>
          <w:b w:val="0"/>
          <w:bCs/>
          <w:sz w:val="24"/>
          <w:szCs w:val="24"/>
        </w:rPr>
        <w:t>Open</w:t>
      </w:r>
      <w:proofErr w:type="gramEnd"/>
      <w:r>
        <w:rPr>
          <w:rFonts w:ascii="Times New Roman" w:hAnsi="Times New Roman" w:cs="Times New Roman"/>
          <w:b w:val="0"/>
          <w:bCs/>
          <w:sz w:val="24"/>
          <w:szCs w:val="24"/>
        </w:rPr>
        <w:t xml:space="preserve"> Forum.</w:t>
      </w:r>
    </w:p>
    <w:p w14:paraId="5F42096E" w14:textId="77777777" w:rsidR="00B74A9D" w:rsidRDefault="00B74A9D" w:rsidP="00004796">
      <w:pPr>
        <w:spacing w:after="0"/>
        <w:rPr>
          <w:rFonts w:ascii="Times New Roman" w:hAnsi="Times New Roman" w:cs="Times New Roman"/>
          <w:b w:val="0"/>
          <w:bCs/>
          <w:sz w:val="24"/>
          <w:szCs w:val="24"/>
        </w:rPr>
      </w:pPr>
    </w:p>
    <w:p w14:paraId="16422A5B" w14:textId="022A916F" w:rsidR="00B74A9D" w:rsidRDefault="00B74A9D" w:rsidP="00004796">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RAWW Committee members: Suzanne Oliver; Marty &amp; Tari Rupp; April Cover; Donna &amp; Cliff Little; Donna Mehlin and Pat Joyner addressed the council regarding the new train depot that has been erected and continuing improvements to the area.   </w:t>
      </w:r>
    </w:p>
    <w:p w14:paraId="216E272E" w14:textId="77777777" w:rsidR="00B74A9D" w:rsidRDefault="00B74A9D" w:rsidP="00004796">
      <w:pPr>
        <w:spacing w:after="0"/>
        <w:rPr>
          <w:rFonts w:ascii="Times New Roman" w:hAnsi="Times New Roman" w:cs="Times New Roman"/>
          <w:b w:val="0"/>
          <w:bCs/>
          <w:sz w:val="24"/>
          <w:szCs w:val="24"/>
        </w:rPr>
      </w:pPr>
    </w:p>
    <w:p w14:paraId="080F1753" w14:textId="4B314EA2" w:rsidR="00B74A9D" w:rsidRDefault="00B74A9D" w:rsidP="00004796">
      <w:pPr>
        <w:spacing w:after="0"/>
        <w:rPr>
          <w:rFonts w:ascii="Times New Roman" w:hAnsi="Times New Roman" w:cs="Times New Roman"/>
          <w:b w:val="0"/>
          <w:bCs/>
          <w:sz w:val="24"/>
          <w:szCs w:val="24"/>
        </w:rPr>
      </w:pPr>
      <w:r>
        <w:rPr>
          <w:rFonts w:ascii="Times New Roman" w:hAnsi="Times New Roman" w:cs="Times New Roman"/>
          <w:b w:val="0"/>
          <w:bCs/>
          <w:sz w:val="24"/>
          <w:szCs w:val="24"/>
        </w:rPr>
        <w:t>Motion by Mozena, seconded by Nutter to approve an additional streetlight on the 600 block of S. Commercial Street, with the objective to be to transfer a light from a different location.</w:t>
      </w:r>
    </w:p>
    <w:p w14:paraId="1FD231E5" w14:textId="77777777" w:rsidR="00B74A9D" w:rsidRDefault="00B74A9D" w:rsidP="00004796">
      <w:pPr>
        <w:spacing w:after="0"/>
        <w:rPr>
          <w:rFonts w:ascii="Times New Roman" w:hAnsi="Times New Roman" w:cs="Times New Roman"/>
          <w:b w:val="0"/>
          <w:bCs/>
          <w:sz w:val="24"/>
          <w:szCs w:val="24"/>
        </w:rPr>
      </w:pPr>
    </w:p>
    <w:p w14:paraId="2F223DA1" w14:textId="16C1D94A" w:rsidR="00B74A9D" w:rsidRDefault="00B74A9D" w:rsidP="00004796">
      <w:pPr>
        <w:spacing w:after="0"/>
        <w:rPr>
          <w:rFonts w:ascii="Times New Roman" w:hAnsi="Times New Roman" w:cs="Times New Roman"/>
          <w:b w:val="0"/>
          <w:bCs/>
          <w:sz w:val="24"/>
          <w:szCs w:val="24"/>
        </w:rPr>
      </w:pPr>
      <w:r>
        <w:rPr>
          <w:rFonts w:ascii="Times New Roman" w:hAnsi="Times New Roman" w:cs="Times New Roman"/>
          <w:b w:val="0"/>
          <w:bCs/>
          <w:sz w:val="24"/>
          <w:szCs w:val="24"/>
        </w:rPr>
        <w:t>Josh Cavet</w:t>
      </w:r>
      <w:r w:rsidR="00D7516C">
        <w:rPr>
          <w:rFonts w:ascii="Times New Roman" w:hAnsi="Times New Roman" w:cs="Times New Roman"/>
          <w:b w:val="0"/>
          <w:bCs/>
          <w:sz w:val="24"/>
          <w:szCs w:val="24"/>
        </w:rPr>
        <w:t>, Executive Director,</w:t>
      </w:r>
      <w:r>
        <w:rPr>
          <w:rFonts w:ascii="Times New Roman" w:hAnsi="Times New Roman" w:cs="Times New Roman"/>
          <w:b w:val="0"/>
          <w:bCs/>
          <w:sz w:val="24"/>
          <w:szCs w:val="24"/>
        </w:rPr>
        <w:t xml:space="preserve"> with Cass County Economic Development Council</w:t>
      </w:r>
      <w:r w:rsidR="00D7516C">
        <w:rPr>
          <w:rFonts w:ascii="Times New Roman" w:hAnsi="Times New Roman" w:cs="Times New Roman"/>
          <w:b w:val="0"/>
          <w:bCs/>
          <w:sz w:val="24"/>
          <w:szCs w:val="24"/>
        </w:rPr>
        <w:t xml:space="preserve"> addressed the council regarding renewing membership</w:t>
      </w:r>
      <w:r>
        <w:rPr>
          <w:rFonts w:ascii="Times New Roman" w:hAnsi="Times New Roman" w:cs="Times New Roman"/>
          <w:b w:val="0"/>
          <w:bCs/>
          <w:sz w:val="24"/>
          <w:szCs w:val="24"/>
        </w:rPr>
        <w:t xml:space="preserve">.  </w:t>
      </w:r>
      <w:r w:rsidR="00D7516C">
        <w:rPr>
          <w:rFonts w:ascii="Times New Roman" w:hAnsi="Times New Roman" w:cs="Times New Roman"/>
          <w:b w:val="0"/>
          <w:bCs/>
          <w:sz w:val="24"/>
          <w:szCs w:val="24"/>
        </w:rPr>
        <w:t>CCDEC</w:t>
      </w:r>
      <w:r>
        <w:rPr>
          <w:rFonts w:ascii="Times New Roman" w:hAnsi="Times New Roman" w:cs="Times New Roman"/>
          <w:b w:val="0"/>
          <w:bCs/>
          <w:sz w:val="24"/>
          <w:szCs w:val="24"/>
        </w:rPr>
        <w:t xml:space="preserve"> is asking for a $2,000 annual membership.  Motion by Mozena, seconded by Cover to approve the membership for the ensuing year.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1C36CA81" w14:textId="77777777" w:rsidR="00D7516C" w:rsidRDefault="00D7516C" w:rsidP="00004796">
      <w:pPr>
        <w:spacing w:after="0"/>
        <w:rPr>
          <w:rFonts w:ascii="Times New Roman" w:hAnsi="Times New Roman" w:cs="Times New Roman"/>
          <w:b w:val="0"/>
          <w:bCs/>
          <w:sz w:val="24"/>
          <w:szCs w:val="24"/>
        </w:rPr>
      </w:pPr>
    </w:p>
    <w:p w14:paraId="0BE485CD" w14:textId="4B5AA0C7" w:rsidR="00D7516C" w:rsidRDefault="00D7516C" w:rsidP="00004796">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change the monthly council meeting date to the first Wednesday of each month.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3F53FDB1" w14:textId="77777777" w:rsidR="00D7516C" w:rsidRDefault="00D7516C" w:rsidP="00004796">
      <w:pPr>
        <w:spacing w:after="0"/>
        <w:rPr>
          <w:rFonts w:ascii="Times New Roman" w:hAnsi="Times New Roman" w:cs="Times New Roman"/>
          <w:b w:val="0"/>
          <w:bCs/>
          <w:sz w:val="24"/>
          <w:szCs w:val="24"/>
        </w:rPr>
      </w:pPr>
    </w:p>
    <w:p w14:paraId="4C555307" w14:textId="667A365B" w:rsidR="00D7516C" w:rsidRDefault="00BE0804" w:rsidP="00004796">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Nutter to adopt Resolution No. 2024-11: A RESOLUTION OF THE CITY OF WEEPING WATER, NEBRASKA, OF THE SIGNING OF THE YEAR-END CERTIFICATION OF THE CITY STREET SUPERINTENDENT 2024 JUSTIN STARK.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5E5600B7" w14:textId="77777777" w:rsidR="00BE0804" w:rsidRDefault="00BE0804" w:rsidP="00004796">
      <w:pPr>
        <w:spacing w:after="0"/>
        <w:rPr>
          <w:rFonts w:ascii="Times New Roman" w:hAnsi="Times New Roman" w:cs="Times New Roman"/>
          <w:b w:val="0"/>
          <w:bCs/>
          <w:sz w:val="24"/>
          <w:szCs w:val="24"/>
        </w:rPr>
      </w:pPr>
    </w:p>
    <w:p w14:paraId="02768B89" w14:textId="0C235132" w:rsidR="00BE0804" w:rsidRDefault="007940B0" w:rsidP="00004796">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Cover to introduce on first reading by title only and to suspend the requirement to read the ordinance on three different days ORDINANCE NO. 692: </w:t>
      </w:r>
    </w:p>
    <w:p w14:paraId="6AF353A9"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AN ORDINANCE OF THE CITY OF WEEPING WATER, CASS COUNTY, NEBRASKA</w:t>
      </w:r>
    </w:p>
    <w:p w14:paraId="13DD6DB6"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TO VACATE THAT PORTION OF THE EAST-WEST ALLEY LYING BETWEEN</w:t>
      </w:r>
    </w:p>
    <w:p w14:paraId="30C6A793"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NORTH RANDOLPH STREET AND NORTH COMMERCIAL STREET WHICH IS </w:t>
      </w:r>
    </w:p>
    <w:p w14:paraId="50177EAE"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DESCRIBED AS FOLLOWS:</w:t>
      </w:r>
    </w:p>
    <w:p w14:paraId="3063AF9B"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ab/>
        <w:t>FROM THE POINT OF BEGINNING AT THE SOUTHWEST CORNER OF</w:t>
      </w:r>
    </w:p>
    <w:p w14:paraId="7B549157"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ab/>
        <w:t>LOT 4, BLOCK 45; THENCE SOUTH TO THE NORTHWEST CORNER OF</w:t>
      </w:r>
    </w:p>
    <w:p w14:paraId="7658B41B"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ab/>
        <w:t xml:space="preserve">LOT 5, BLOCK 45; THENCE EAST TO THE </w:t>
      </w:r>
      <w:proofErr w:type="gramStart"/>
      <w:r>
        <w:rPr>
          <w:rFonts w:ascii="Times New Roman" w:hAnsi="Times New Roman" w:cs="Times New Roman"/>
          <w:b w:val="0"/>
          <w:bCs/>
          <w:sz w:val="24"/>
          <w:szCs w:val="24"/>
        </w:rPr>
        <w:t>NORTHEAST  CORNER</w:t>
      </w:r>
      <w:proofErr w:type="gramEnd"/>
      <w:r>
        <w:rPr>
          <w:rFonts w:ascii="Times New Roman" w:hAnsi="Times New Roman" w:cs="Times New Roman"/>
          <w:b w:val="0"/>
          <w:bCs/>
          <w:sz w:val="24"/>
          <w:szCs w:val="24"/>
        </w:rPr>
        <w:t xml:space="preserve"> OF</w:t>
      </w:r>
    </w:p>
    <w:p w14:paraId="4402799A"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ab/>
        <w:t>LOT 8, BLOCK 45; THENCE NORTH TO THE SOUTHEAST CORNER OF</w:t>
      </w:r>
    </w:p>
    <w:p w14:paraId="2DFFE449"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ab/>
        <w:t>LOT 1, BLOCK 1; THENCE WEST TO THE SOUTHWEST CORNER OF</w:t>
      </w:r>
    </w:p>
    <w:p w14:paraId="4CE5881B"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ab/>
        <w:t xml:space="preserve">LOT 4, BLOCK 45, THE POINT OF BEGINNING, ALL LOCATED IN </w:t>
      </w:r>
    </w:p>
    <w:p w14:paraId="1CA34782"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ab/>
        <w:t>WEEPING WATER ORIGINAL TOWN OF WEEPING WATER, CASS COUNTY</w:t>
      </w:r>
    </w:p>
    <w:p w14:paraId="3EFAF595"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ab/>
        <w:t>NEBRASKA.</w:t>
      </w:r>
    </w:p>
    <w:p w14:paraId="3CAC272D"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SAID VACATION IS SUBJECT TO THE CITY OF WEEPING WATER, CASS COUNTY,</w:t>
      </w:r>
    </w:p>
    <w:p w14:paraId="3367BF37"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NEBRASKA, FOR ITSELF AND OTHER UTILITIES, RETAINING A UTILITY </w:t>
      </w:r>
    </w:p>
    <w:p w14:paraId="2E1F80F7"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EASEMENT OVER THE SAME; TO PROVIDE FOR OWNERSHIP OF THE SAME TO</w:t>
      </w:r>
    </w:p>
    <w:p w14:paraId="09A3515C"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REVERT ONE-HALF EACH TO THE ADJACENT PROPERTY OWNERS, SUBJECT TO</w:t>
      </w:r>
    </w:p>
    <w:p w14:paraId="5974F0CA"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THE UTILITY EASEMENT; TO REPEAL ALL ORDINANCES IN CONFLICT; TO </w:t>
      </w:r>
    </w:p>
    <w:p w14:paraId="76466253"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PROVIDE FOR PUBLICATION IN PAMPHLET FORM; AND TO PROVIDE AN</w:t>
      </w:r>
    </w:p>
    <w:p w14:paraId="05370E68" w14:textId="1660BA78"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EFFECTIVE DATE.</w:t>
      </w:r>
      <w:r>
        <w:rPr>
          <w:rFonts w:ascii="Times New Roman" w:hAnsi="Times New Roman" w:cs="Times New Roman"/>
          <w:b w:val="0"/>
          <w:bCs/>
          <w:sz w:val="24"/>
          <w:szCs w:val="24"/>
        </w:rPr>
        <w:t xml:space="preserve">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486133F2" w14:textId="77777777" w:rsidR="009B63DA" w:rsidRDefault="009B63DA" w:rsidP="009B63DA">
      <w:pPr>
        <w:spacing w:after="0"/>
        <w:rPr>
          <w:rFonts w:ascii="Times New Roman" w:hAnsi="Times New Roman" w:cs="Times New Roman"/>
          <w:b w:val="0"/>
          <w:bCs/>
          <w:sz w:val="24"/>
          <w:szCs w:val="24"/>
        </w:rPr>
      </w:pPr>
    </w:p>
    <w:p w14:paraId="6C8637EB" w14:textId="5D89F5DB"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adopt on third and final reading by title only ORDINANCE NO. 692 entitled:</w:t>
      </w:r>
    </w:p>
    <w:p w14:paraId="66044AF5"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AN ORDINANCE OF THE CITY OF WEEPING WATER, CASS COUNTY, NEBRASKA</w:t>
      </w:r>
    </w:p>
    <w:p w14:paraId="4DBC77DD"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TO VACATE THAT PORTION OF THE EAST-WEST ALLEY LYING BETWEEN</w:t>
      </w:r>
    </w:p>
    <w:p w14:paraId="524F317A"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lastRenderedPageBreak/>
        <w:t xml:space="preserve">        NORTH RANDOLPH STREET AND NORTH COMMERCIAL STREET WHICH IS </w:t>
      </w:r>
    </w:p>
    <w:p w14:paraId="4329E724"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DESCRIBED AS FOLLOWS:</w:t>
      </w:r>
    </w:p>
    <w:p w14:paraId="39953768"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ab/>
        <w:t>FROM THE POINT OF BEGINNING AT THE SOUTHWEST CORNER OF</w:t>
      </w:r>
    </w:p>
    <w:p w14:paraId="2C7B56C4"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ab/>
        <w:t>LOT 4, BLOCK 45; THENCE SOUTH TO THE NORTHWEST CORNER OF</w:t>
      </w:r>
    </w:p>
    <w:p w14:paraId="12BC69B5"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ab/>
        <w:t xml:space="preserve">LOT 5, BLOCK 45; THENCE EAST TO THE </w:t>
      </w:r>
      <w:proofErr w:type="gramStart"/>
      <w:r>
        <w:rPr>
          <w:rFonts w:ascii="Times New Roman" w:hAnsi="Times New Roman" w:cs="Times New Roman"/>
          <w:b w:val="0"/>
          <w:bCs/>
          <w:sz w:val="24"/>
          <w:szCs w:val="24"/>
        </w:rPr>
        <w:t>NORTHEAST  CORNER</w:t>
      </w:r>
      <w:proofErr w:type="gramEnd"/>
      <w:r>
        <w:rPr>
          <w:rFonts w:ascii="Times New Roman" w:hAnsi="Times New Roman" w:cs="Times New Roman"/>
          <w:b w:val="0"/>
          <w:bCs/>
          <w:sz w:val="24"/>
          <w:szCs w:val="24"/>
        </w:rPr>
        <w:t xml:space="preserve"> OF</w:t>
      </w:r>
    </w:p>
    <w:p w14:paraId="613009B0"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ab/>
        <w:t>LOT 8, BLOCK 45; THENCE NORTH TO THE SOUTHEAST CORNER OF</w:t>
      </w:r>
    </w:p>
    <w:p w14:paraId="0AF082FA"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ab/>
        <w:t>LOT 1, BLOCK 1; THENCE WEST TO THE SOUTHWEST CORNER OF</w:t>
      </w:r>
    </w:p>
    <w:p w14:paraId="47DD62B9"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ab/>
        <w:t xml:space="preserve">LOT 4, BLOCK 45, THE POINT OF BEGINNING, ALL LOCATED IN </w:t>
      </w:r>
    </w:p>
    <w:p w14:paraId="13212C00"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ab/>
        <w:t>WEEPING WATER ORIGINAL TOWN OF WEEPING WATER, CASS COUNTY</w:t>
      </w:r>
    </w:p>
    <w:p w14:paraId="7AA1B8D7"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ab/>
        <w:t>NEBRASKA.</w:t>
      </w:r>
    </w:p>
    <w:p w14:paraId="293CFCD4"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SAID VACATION IS SUBJECT TO THE CITY OF WEEPING WATER, CASS COUNTY,</w:t>
      </w:r>
    </w:p>
    <w:p w14:paraId="23BC1A13"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NEBRASKA, FOR ITSELF AND OTHER UTILITIES, RETAINING A UTILITY </w:t>
      </w:r>
    </w:p>
    <w:p w14:paraId="02410234"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EASEMENT OVER THE SAME; TO PROVIDE FOR OWNERSHIP OF THE SAME TO</w:t>
      </w:r>
    </w:p>
    <w:p w14:paraId="12FE3A51"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REVERT ONE-HALF EACH TO THE ADJACENT PROPERTY OWNERS, SUBJECT TO</w:t>
      </w:r>
    </w:p>
    <w:p w14:paraId="3E0FFC76"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THE UTILITY EASEMENT; TO REPEAL ALL ORDINANCES IN CONFLICT; TO </w:t>
      </w:r>
    </w:p>
    <w:p w14:paraId="06550CD8" w14:textId="77777777"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PROVIDE FOR PUBLICATION IN PAMPHLET FORM; AND TO PROVIDE AN</w:t>
      </w:r>
    </w:p>
    <w:p w14:paraId="07DA6302" w14:textId="71327059"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EFFECTIVE DATE.</w:t>
      </w:r>
      <w:r>
        <w:rPr>
          <w:rFonts w:ascii="Times New Roman" w:hAnsi="Times New Roman" w:cs="Times New Roman"/>
          <w:b w:val="0"/>
          <w:bCs/>
          <w:sz w:val="24"/>
          <w:szCs w:val="24"/>
        </w:rPr>
        <w:t xml:space="preserve">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  Said ordinance will be posted in the manner provided by law, with a true, correct and complete copy being on file in the city clerk’s office.</w:t>
      </w:r>
    </w:p>
    <w:p w14:paraId="06E0A8A1" w14:textId="77777777" w:rsidR="009B63DA" w:rsidRDefault="009B63DA" w:rsidP="009B63DA">
      <w:pPr>
        <w:spacing w:after="0"/>
        <w:rPr>
          <w:rFonts w:ascii="Times New Roman" w:hAnsi="Times New Roman" w:cs="Times New Roman"/>
          <w:b w:val="0"/>
          <w:bCs/>
          <w:sz w:val="24"/>
          <w:szCs w:val="24"/>
        </w:rPr>
      </w:pPr>
    </w:p>
    <w:p w14:paraId="076A9A43" w14:textId="4119477F" w:rsidR="009B63DA" w:rsidRDefault="009B63DA"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Correspondence received was distributed for council review after which, 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Cover to approve the following claims:  Salaries-14,867.24; EFTPS, whlg-4,268.56; Ne Dept of Rev, </w:t>
      </w:r>
      <w:proofErr w:type="spellStart"/>
      <w:r>
        <w:rPr>
          <w:rFonts w:ascii="Times New Roman" w:hAnsi="Times New Roman" w:cs="Times New Roman"/>
          <w:b w:val="0"/>
          <w:bCs/>
          <w:sz w:val="24"/>
          <w:szCs w:val="24"/>
        </w:rPr>
        <w:t>sls</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ldg</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whlg</w:t>
      </w:r>
      <w:proofErr w:type="spellEnd"/>
      <w:r>
        <w:rPr>
          <w:rFonts w:ascii="Times New Roman" w:hAnsi="Times New Roman" w:cs="Times New Roman"/>
          <w:b w:val="0"/>
          <w:bCs/>
          <w:sz w:val="24"/>
          <w:szCs w:val="24"/>
        </w:rPr>
        <w:t xml:space="preserve"> tx-1,994.93; Ameritas, emp ret-744.58; United Healthcare, ins-3,477.14; Miller Farrell Ins, prop ins-39.271; Card Service Center, rep/</w:t>
      </w:r>
      <w:proofErr w:type="spellStart"/>
      <w:r>
        <w:rPr>
          <w:rFonts w:ascii="Times New Roman" w:hAnsi="Times New Roman" w:cs="Times New Roman"/>
          <w:b w:val="0"/>
          <w:bCs/>
          <w:sz w:val="24"/>
          <w:szCs w:val="24"/>
        </w:rPr>
        <w:t>maint</w:t>
      </w:r>
      <w:proofErr w:type="spellEnd"/>
      <w:r>
        <w:rPr>
          <w:rFonts w:ascii="Times New Roman" w:hAnsi="Times New Roman" w:cs="Times New Roman"/>
          <w:b w:val="0"/>
          <w:bCs/>
          <w:sz w:val="24"/>
          <w:szCs w:val="24"/>
        </w:rPr>
        <w:t xml:space="preserve">/sup-283.81; </w:t>
      </w:r>
      <w:proofErr w:type="spellStart"/>
      <w:r>
        <w:rPr>
          <w:rFonts w:ascii="Times New Roman" w:hAnsi="Times New Roman" w:cs="Times New Roman"/>
          <w:b w:val="0"/>
          <w:bCs/>
          <w:sz w:val="24"/>
          <w:szCs w:val="24"/>
        </w:rPr>
        <w:t>Sirkdot</w:t>
      </w:r>
      <w:proofErr w:type="spellEnd"/>
      <w:r>
        <w:rPr>
          <w:rFonts w:ascii="Times New Roman" w:hAnsi="Times New Roman" w:cs="Times New Roman"/>
          <w:b w:val="0"/>
          <w:bCs/>
          <w:sz w:val="24"/>
          <w:szCs w:val="24"/>
        </w:rPr>
        <w:t xml:space="preserve">, prof-123; Utilities: Black Hills Energy-323.38; OPPD-8,769.31; Windstream-806.10; Verizon-607.60; Omaha World Herald, publ-107.99; Brandie Morales, prof; Roger Johnson, prof-1,071; </w:t>
      </w:r>
      <w:proofErr w:type="spellStart"/>
      <w:r>
        <w:rPr>
          <w:rFonts w:ascii="Times New Roman" w:hAnsi="Times New Roman" w:cs="Times New Roman"/>
          <w:b w:val="0"/>
          <w:bCs/>
          <w:sz w:val="24"/>
          <w:szCs w:val="24"/>
        </w:rPr>
        <w:t>Cassgram</w:t>
      </w:r>
      <w:proofErr w:type="spellEnd"/>
      <w:r>
        <w:rPr>
          <w:rFonts w:ascii="Times New Roman" w:hAnsi="Times New Roman" w:cs="Times New Roman"/>
          <w:b w:val="0"/>
          <w:bCs/>
          <w:sz w:val="24"/>
          <w:szCs w:val="24"/>
        </w:rPr>
        <w:t xml:space="preserve">, publ-39; Meeske Hardware, </w:t>
      </w:r>
      <w:proofErr w:type="spellStart"/>
      <w:r>
        <w:rPr>
          <w:rFonts w:ascii="Times New Roman" w:hAnsi="Times New Roman" w:cs="Times New Roman"/>
          <w:b w:val="0"/>
          <w:bCs/>
          <w:sz w:val="24"/>
          <w:szCs w:val="24"/>
        </w:rPr>
        <w:t>maint</w:t>
      </w:r>
      <w:proofErr w:type="spellEnd"/>
      <w:r>
        <w:rPr>
          <w:rFonts w:ascii="Times New Roman" w:hAnsi="Times New Roman" w:cs="Times New Roman"/>
          <w:b w:val="0"/>
          <w:bCs/>
          <w:sz w:val="24"/>
          <w:szCs w:val="24"/>
        </w:rPr>
        <w:t>/rep/sup-1,170.99; JP Cooke Co, pet tags-117.94; General Fire, prof-300; Chamber of Commerce, mtg-20; NMC Inc, rep-1,639.11; Barco, sup-976.73; Meeske Auto, rep-690.70; Olsson-prof-</w:t>
      </w:r>
      <w:r w:rsidR="007A50A5">
        <w:rPr>
          <w:rFonts w:ascii="Times New Roman" w:hAnsi="Times New Roman" w:cs="Times New Roman"/>
          <w:b w:val="0"/>
          <w:bCs/>
          <w:sz w:val="24"/>
          <w:szCs w:val="24"/>
        </w:rPr>
        <w:t>390.97</w:t>
      </w:r>
      <w:r>
        <w:rPr>
          <w:rFonts w:ascii="Times New Roman" w:hAnsi="Times New Roman" w:cs="Times New Roman"/>
          <w:b w:val="0"/>
          <w:bCs/>
          <w:sz w:val="24"/>
          <w:szCs w:val="24"/>
        </w:rPr>
        <w:t>; Danko, equip-3,269.50; Matheson, sup-100.28; Quick Med Claims, reimb-</w:t>
      </w:r>
      <w:r w:rsidR="007A50A5">
        <w:rPr>
          <w:rFonts w:ascii="Times New Roman" w:hAnsi="Times New Roman" w:cs="Times New Roman"/>
          <w:b w:val="0"/>
          <w:bCs/>
          <w:sz w:val="24"/>
          <w:szCs w:val="24"/>
        </w:rPr>
        <w:t>303.94</w:t>
      </w:r>
      <w:r>
        <w:rPr>
          <w:rFonts w:ascii="Times New Roman" w:hAnsi="Times New Roman" w:cs="Times New Roman"/>
          <w:b w:val="0"/>
          <w:bCs/>
          <w:sz w:val="24"/>
          <w:szCs w:val="24"/>
        </w:rPr>
        <w:t xml:space="preserve">; </w:t>
      </w:r>
      <w:r w:rsidR="007A50A5">
        <w:rPr>
          <w:rFonts w:ascii="Times New Roman" w:hAnsi="Times New Roman" w:cs="Times New Roman"/>
          <w:b w:val="0"/>
          <w:bCs/>
          <w:sz w:val="24"/>
          <w:szCs w:val="24"/>
        </w:rPr>
        <w:t xml:space="preserve">Ne Med Center, med dir-905.63; Uribe, sup-123; Jensen Garden, prof-486; B&amp;W Lawn Sprinklers, maint-590; Daktronics, </w:t>
      </w:r>
      <w:proofErr w:type="spellStart"/>
      <w:r w:rsidR="007A50A5">
        <w:rPr>
          <w:rFonts w:ascii="Times New Roman" w:hAnsi="Times New Roman" w:cs="Times New Roman"/>
          <w:b w:val="0"/>
          <w:bCs/>
          <w:sz w:val="24"/>
          <w:szCs w:val="24"/>
        </w:rPr>
        <w:t>srv</w:t>
      </w:r>
      <w:proofErr w:type="spellEnd"/>
      <w:r w:rsidR="007A50A5">
        <w:rPr>
          <w:rFonts w:ascii="Times New Roman" w:hAnsi="Times New Roman" w:cs="Times New Roman"/>
          <w:b w:val="0"/>
          <w:bCs/>
          <w:sz w:val="24"/>
          <w:szCs w:val="24"/>
        </w:rPr>
        <w:t xml:space="preserve"> agr-1,090; E &amp; A Consulting, imp/prof-5,628; ODP Solutions, sup-140.85; </w:t>
      </w:r>
      <w:proofErr w:type="spellStart"/>
      <w:r w:rsidR="007A50A5">
        <w:rPr>
          <w:rFonts w:ascii="Times New Roman" w:hAnsi="Times New Roman" w:cs="Times New Roman"/>
          <w:b w:val="0"/>
          <w:bCs/>
          <w:sz w:val="24"/>
          <w:szCs w:val="24"/>
        </w:rPr>
        <w:t>Penworthy</w:t>
      </w:r>
      <w:proofErr w:type="spellEnd"/>
      <w:r w:rsidR="007A50A5">
        <w:rPr>
          <w:rFonts w:ascii="Times New Roman" w:hAnsi="Times New Roman" w:cs="Times New Roman"/>
          <w:b w:val="0"/>
          <w:bCs/>
          <w:sz w:val="24"/>
          <w:szCs w:val="24"/>
        </w:rPr>
        <w:t xml:space="preserve">, bks-164.75; Baker &amp; Taylor, bks-958.04; Cass County Refuse, reimb-14,129.40; </w:t>
      </w:r>
      <w:proofErr w:type="spellStart"/>
      <w:r w:rsidR="007A50A5">
        <w:rPr>
          <w:rFonts w:ascii="Times New Roman" w:hAnsi="Times New Roman" w:cs="Times New Roman"/>
          <w:b w:val="0"/>
          <w:bCs/>
          <w:sz w:val="24"/>
          <w:szCs w:val="24"/>
        </w:rPr>
        <w:t>PeopleService</w:t>
      </w:r>
      <w:proofErr w:type="spellEnd"/>
      <w:r w:rsidR="007A50A5">
        <w:rPr>
          <w:rFonts w:ascii="Times New Roman" w:hAnsi="Times New Roman" w:cs="Times New Roman"/>
          <w:b w:val="0"/>
          <w:bCs/>
          <w:sz w:val="24"/>
          <w:szCs w:val="24"/>
        </w:rPr>
        <w:t xml:space="preserve">, prof-14,656; One Call, </w:t>
      </w:r>
      <w:proofErr w:type="spellStart"/>
      <w:r w:rsidR="007A50A5">
        <w:rPr>
          <w:rFonts w:ascii="Times New Roman" w:hAnsi="Times New Roman" w:cs="Times New Roman"/>
          <w:b w:val="0"/>
          <w:bCs/>
          <w:sz w:val="24"/>
          <w:szCs w:val="24"/>
        </w:rPr>
        <w:t>lct</w:t>
      </w:r>
      <w:proofErr w:type="spellEnd"/>
      <w:r w:rsidR="007A50A5">
        <w:rPr>
          <w:rFonts w:ascii="Times New Roman" w:hAnsi="Times New Roman" w:cs="Times New Roman"/>
          <w:b w:val="0"/>
          <w:bCs/>
          <w:sz w:val="24"/>
          <w:szCs w:val="24"/>
        </w:rPr>
        <w:t xml:space="preserve"> fees-19.58; S &amp; L Trenching, rep-18,200; JSM Concrete, rep-1,050; Ne Rural Water, </w:t>
      </w:r>
      <w:proofErr w:type="spellStart"/>
      <w:r w:rsidR="007A50A5">
        <w:rPr>
          <w:rFonts w:ascii="Times New Roman" w:hAnsi="Times New Roman" w:cs="Times New Roman"/>
          <w:b w:val="0"/>
          <w:bCs/>
          <w:sz w:val="24"/>
          <w:szCs w:val="24"/>
        </w:rPr>
        <w:t>ann</w:t>
      </w:r>
      <w:proofErr w:type="spellEnd"/>
      <w:r w:rsidR="007A50A5">
        <w:rPr>
          <w:rFonts w:ascii="Times New Roman" w:hAnsi="Times New Roman" w:cs="Times New Roman"/>
          <w:b w:val="0"/>
          <w:bCs/>
          <w:sz w:val="24"/>
          <w:szCs w:val="24"/>
        </w:rPr>
        <w:t xml:space="preserve"> dues-350; Hoss’s Lawn Care, prof-150; Hydro Optimization, prof-764.25; Core &amp; Main, prof-6,504.42; All American Jetting, prof-620; Post Office, stamps-370; Ryan Roetman, rep-126.75; </w:t>
      </w:r>
      <w:proofErr w:type="spellStart"/>
      <w:r w:rsidR="007A50A5">
        <w:rPr>
          <w:rFonts w:ascii="Times New Roman" w:hAnsi="Times New Roman" w:cs="Times New Roman"/>
          <w:b w:val="0"/>
          <w:bCs/>
          <w:sz w:val="24"/>
          <w:szCs w:val="24"/>
        </w:rPr>
        <w:t>SignIt</w:t>
      </w:r>
      <w:proofErr w:type="spellEnd"/>
      <w:r w:rsidR="007A50A5">
        <w:rPr>
          <w:rFonts w:ascii="Times New Roman" w:hAnsi="Times New Roman" w:cs="Times New Roman"/>
          <w:b w:val="0"/>
          <w:bCs/>
          <w:sz w:val="24"/>
          <w:szCs w:val="24"/>
        </w:rPr>
        <w:t xml:space="preserve">, tags-140.  On roll call those voting aye: Mozena, Cover, </w:t>
      </w:r>
      <w:proofErr w:type="spellStart"/>
      <w:r w:rsidR="007A50A5">
        <w:rPr>
          <w:rFonts w:ascii="Times New Roman" w:hAnsi="Times New Roman" w:cs="Times New Roman"/>
          <w:b w:val="0"/>
          <w:bCs/>
          <w:sz w:val="24"/>
          <w:szCs w:val="24"/>
        </w:rPr>
        <w:t>Heneger</w:t>
      </w:r>
      <w:proofErr w:type="spellEnd"/>
      <w:r w:rsidR="007A50A5">
        <w:rPr>
          <w:rFonts w:ascii="Times New Roman" w:hAnsi="Times New Roman" w:cs="Times New Roman"/>
          <w:b w:val="0"/>
          <w:bCs/>
          <w:sz w:val="24"/>
          <w:szCs w:val="24"/>
        </w:rPr>
        <w:t xml:space="preserve"> and Nutter.  Voting nay: none.  Motion carried.</w:t>
      </w:r>
    </w:p>
    <w:p w14:paraId="71B875BF" w14:textId="77777777" w:rsidR="007A50A5" w:rsidRDefault="007A50A5" w:rsidP="009B63DA">
      <w:pPr>
        <w:spacing w:after="0"/>
        <w:rPr>
          <w:rFonts w:ascii="Times New Roman" w:hAnsi="Times New Roman" w:cs="Times New Roman"/>
          <w:b w:val="0"/>
          <w:bCs/>
          <w:sz w:val="24"/>
          <w:szCs w:val="24"/>
        </w:rPr>
      </w:pPr>
    </w:p>
    <w:p w14:paraId="6895BA99" w14:textId="3079204A" w:rsidR="007A50A5" w:rsidRDefault="007A50A5"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next meeting will be held Wednesday, December 4, </w:t>
      </w:r>
      <w:proofErr w:type="gramStart"/>
      <w:r>
        <w:rPr>
          <w:rFonts w:ascii="Times New Roman" w:hAnsi="Times New Roman" w:cs="Times New Roman"/>
          <w:b w:val="0"/>
          <w:bCs/>
          <w:sz w:val="24"/>
          <w:szCs w:val="24"/>
        </w:rPr>
        <w:t>2024</w:t>
      </w:r>
      <w:proofErr w:type="gramEnd"/>
      <w:r>
        <w:rPr>
          <w:rFonts w:ascii="Times New Roman" w:hAnsi="Times New Roman" w:cs="Times New Roman"/>
          <w:b w:val="0"/>
          <w:bCs/>
          <w:sz w:val="24"/>
          <w:szCs w:val="24"/>
        </w:rPr>
        <w:t xml:space="preserve"> at 6:00 p.m.</w:t>
      </w:r>
    </w:p>
    <w:p w14:paraId="582169D3" w14:textId="77777777" w:rsidR="007A50A5" w:rsidRDefault="007A50A5" w:rsidP="009B63DA">
      <w:pPr>
        <w:spacing w:after="0"/>
        <w:rPr>
          <w:rFonts w:ascii="Times New Roman" w:hAnsi="Times New Roman" w:cs="Times New Roman"/>
          <w:b w:val="0"/>
          <w:bCs/>
          <w:sz w:val="24"/>
          <w:szCs w:val="24"/>
        </w:rPr>
      </w:pPr>
    </w:p>
    <w:p w14:paraId="47BDDD9C" w14:textId="29C4F5AD" w:rsidR="007A50A5" w:rsidRDefault="007A50A5" w:rsidP="009B63DA">
      <w:pPr>
        <w:spacing w:after="0"/>
        <w:rPr>
          <w:rFonts w:ascii="Times New Roman" w:hAnsi="Times New Roman" w:cs="Times New Roman"/>
          <w:b w:val="0"/>
          <w:bCs/>
          <w:sz w:val="24"/>
          <w:szCs w:val="24"/>
        </w:rPr>
      </w:pPr>
      <w:proofErr w:type="gramStart"/>
      <w:r>
        <w:rPr>
          <w:rFonts w:ascii="Times New Roman" w:hAnsi="Times New Roman" w:cs="Times New Roman"/>
          <w:b w:val="0"/>
          <w:bCs/>
          <w:sz w:val="24"/>
          <w:szCs w:val="24"/>
        </w:rPr>
        <w:t>Meeting</w:t>
      </w:r>
      <w:proofErr w:type="gramEnd"/>
      <w:r>
        <w:rPr>
          <w:rFonts w:ascii="Times New Roman" w:hAnsi="Times New Roman" w:cs="Times New Roman"/>
          <w:b w:val="0"/>
          <w:bCs/>
          <w:sz w:val="24"/>
          <w:szCs w:val="24"/>
        </w:rPr>
        <w:t xml:space="preserve"> adjourned at 7:24 p.m.</w:t>
      </w:r>
    </w:p>
    <w:p w14:paraId="392C3C5A" w14:textId="77777777" w:rsidR="007A50A5" w:rsidRDefault="007A50A5" w:rsidP="009B63DA">
      <w:pPr>
        <w:spacing w:after="0"/>
        <w:rPr>
          <w:rFonts w:ascii="Times New Roman" w:hAnsi="Times New Roman" w:cs="Times New Roman"/>
          <w:b w:val="0"/>
          <w:bCs/>
          <w:sz w:val="24"/>
          <w:szCs w:val="24"/>
        </w:rPr>
      </w:pPr>
    </w:p>
    <w:p w14:paraId="2B304272" w14:textId="0DDA59F2" w:rsidR="007A50A5" w:rsidRDefault="007A50A5"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lastRenderedPageBreak/>
        <w:t>/s/Michael Barrett, Mayor</w:t>
      </w:r>
    </w:p>
    <w:p w14:paraId="3C5BA13A" w14:textId="2E892B85" w:rsidR="007A50A5" w:rsidRDefault="007A50A5" w:rsidP="009B63DA">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 City Clerk</w:t>
      </w:r>
    </w:p>
    <w:p w14:paraId="5C23899A" w14:textId="77777777" w:rsidR="00D7516C" w:rsidRDefault="00D7516C" w:rsidP="00004796">
      <w:pPr>
        <w:spacing w:after="0"/>
        <w:rPr>
          <w:rFonts w:ascii="Times New Roman" w:hAnsi="Times New Roman" w:cs="Times New Roman"/>
          <w:b w:val="0"/>
          <w:bCs/>
          <w:sz w:val="24"/>
          <w:szCs w:val="24"/>
        </w:rPr>
      </w:pPr>
    </w:p>
    <w:p w14:paraId="1A99565A" w14:textId="77777777" w:rsidR="00D7516C" w:rsidRPr="00004796" w:rsidRDefault="00D7516C" w:rsidP="00004796">
      <w:pPr>
        <w:spacing w:after="0"/>
        <w:rPr>
          <w:rFonts w:ascii="Times New Roman" w:hAnsi="Times New Roman" w:cs="Times New Roman"/>
          <w:b w:val="0"/>
          <w:bCs/>
          <w:sz w:val="24"/>
          <w:szCs w:val="24"/>
        </w:rPr>
      </w:pPr>
    </w:p>
    <w:p w14:paraId="0B8FAF18" w14:textId="77777777" w:rsidR="00004796" w:rsidRPr="00004796" w:rsidRDefault="00004796" w:rsidP="00004796">
      <w:pPr>
        <w:spacing w:after="0"/>
        <w:jc w:val="center"/>
        <w:rPr>
          <w:rFonts w:ascii="Times New Roman" w:hAnsi="Times New Roman" w:cs="Times New Roman"/>
          <w:sz w:val="24"/>
          <w:szCs w:val="24"/>
        </w:rPr>
      </w:pPr>
    </w:p>
    <w:sectPr w:rsidR="00004796" w:rsidRPr="00004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96"/>
    <w:rsid w:val="00004796"/>
    <w:rsid w:val="00141260"/>
    <w:rsid w:val="00227D51"/>
    <w:rsid w:val="003A215E"/>
    <w:rsid w:val="004173B3"/>
    <w:rsid w:val="007940B0"/>
    <w:rsid w:val="007A50A5"/>
    <w:rsid w:val="009B63DA"/>
    <w:rsid w:val="00A770B1"/>
    <w:rsid w:val="00B54BD1"/>
    <w:rsid w:val="00B74A9D"/>
    <w:rsid w:val="00BE0804"/>
    <w:rsid w:val="00D12938"/>
    <w:rsid w:val="00D7516C"/>
    <w:rsid w:val="00DE1C20"/>
    <w:rsid w:val="00EB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B26F"/>
  <w15:chartTrackingRefBased/>
  <w15:docId w15:val="{8784B2FF-F030-4B95-A44C-089F52AB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b/>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4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796"/>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047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7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7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7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7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7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7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7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796"/>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0047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7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7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7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7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796"/>
    <w:rPr>
      <w:rFonts w:eastAsiaTheme="majorEastAsia" w:cstheme="majorBidi"/>
      <w:color w:val="272727" w:themeColor="text1" w:themeTint="D8"/>
    </w:rPr>
  </w:style>
  <w:style w:type="paragraph" w:styleId="Title">
    <w:name w:val="Title"/>
    <w:basedOn w:val="Normal"/>
    <w:next w:val="Normal"/>
    <w:link w:val="TitleChar"/>
    <w:uiPriority w:val="10"/>
    <w:qFormat/>
    <w:rsid w:val="000047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7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796"/>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004796"/>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004796"/>
    <w:pPr>
      <w:spacing w:before="160"/>
      <w:jc w:val="center"/>
    </w:pPr>
    <w:rPr>
      <w:i/>
      <w:iCs/>
      <w:color w:val="404040" w:themeColor="text1" w:themeTint="BF"/>
    </w:rPr>
  </w:style>
  <w:style w:type="character" w:customStyle="1" w:styleId="QuoteChar">
    <w:name w:val="Quote Char"/>
    <w:basedOn w:val="DefaultParagraphFont"/>
    <w:link w:val="Quote"/>
    <w:uiPriority w:val="29"/>
    <w:rsid w:val="00004796"/>
    <w:rPr>
      <w:i/>
      <w:iCs/>
      <w:color w:val="404040" w:themeColor="text1" w:themeTint="BF"/>
    </w:rPr>
  </w:style>
  <w:style w:type="paragraph" w:styleId="ListParagraph">
    <w:name w:val="List Paragraph"/>
    <w:basedOn w:val="Normal"/>
    <w:uiPriority w:val="34"/>
    <w:qFormat/>
    <w:rsid w:val="00004796"/>
    <w:pPr>
      <w:ind w:left="720"/>
      <w:contextualSpacing/>
    </w:pPr>
  </w:style>
  <w:style w:type="character" w:styleId="IntenseEmphasis">
    <w:name w:val="Intense Emphasis"/>
    <w:basedOn w:val="DefaultParagraphFont"/>
    <w:uiPriority w:val="21"/>
    <w:qFormat/>
    <w:rsid w:val="00004796"/>
    <w:rPr>
      <w:i/>
      <w:iCs/>
      <w:color w:val="0F4761" w:themeColor="accent1" w:themeShade="BF"/>
    </w:rPr>
  </w:style>
  <w:style w:type="paragraph" w:styleId="IntenseQuote">
    <w:name w:val="Intense Quote"/>
    <w:basedOn w:val="Normal"/>
    <w:next w:val="Normal"/>
    <w:link w:val="IntenseQuoteChar"/>
    <w:uiPriority w:val="30"/>
    <w:qFormat/>
    <w:rsid w:val="00004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796"/>
    <w:rPr>
      <w:i/>
      <w:iCs/>
      <w:color w:val="0F4761" w:themeColor="accent1" w:themeShade="BF"/>
    </w:rPr>
  </w:style>
  <w:style w:type="character" w:styleId="IntenseReference">
    <w:name w:val="Intense Reference"/>
    <w:basedOn w:val="DefaultParagraphFont"/>
    <w:uiPriority w:val="32"/>
    <w:qFormat/>
    <w:rsid w:val="00004796"/>
    <w:rPr>
      <w:b w:val="0"/>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5759</TotalTime>
  <Pages>1</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3</cp:revision>
  <dcterms:created xsi:type="dcterms:W3CDTF">2024-11-14T12:17:00Z</dcterms:created>
  <dcterms:modified xsi:type="dcterms:W3CDTF">2024-11-18T12:57:00Z</dcterms:modified>
</cp:coreProperties>
</file>